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8E" w:rsidRDefault="00F55332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38100</wp:posOffset>
                </wp:positionV>
                <wp:extent cx="4200525" cy="160020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Submitter</w:t>
                            </w:r>
                          </w:p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  <w:r w:rsidR="00470C42">
                              <w:rPr>
                                <w:sz w:val="20"/>
                              </w:rPr>
                              <w:t>____</w:t>
                            </w:r>
                            <w:r w:rsidR="00FA56EE">
                              <w:rPr>
                                <w:sz w:val="20"/>
                              </w:rPr>
                              <w:t>____________</w:t>
                            </w:r>
                            <w:r w:rsidR="00470C42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273D8E" w:rsidRDefault="00273D8E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Address</w:t>
                            </w:r>
                          </w:p>
                          <w:p w:rsidR="00273D8E" w:rsidRDefault="00273D8E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</w:t>
                            </w:r>
                            <w:r w:rsidR="00470C42">
                              <w:t>________</w:t>
                            </w:r>
                            <w:r>
                              <w:t>__________________</w:t>
                            </w:r>
                            <w:r w:rsidR="00FA56EE">
                              <w:t>_______</w:t>
                            </w:r>
                            <w:r>
                              <w:t>__</w:t>
                            </w:r>
                          </w:p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73D8E" w:rsidRDefault="00273D8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73D8E" w:rsidRDefault="00273D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4.75pt;margin-top:3pt;width:330.75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">
                <v:textbox>
                  <w:txbxContent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Submitter</w:t>
                      </w:r>
                    </w:p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</w:rPr>
                      </w:pPr>
                    </w:p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</w:t>
                      </w:r>
                      <w:r w:rsidR="00470C42">
                        <w:rPr>
                          <w:sz w:val="20"/>
                        </w:rPr>
                        <w:t>____</w:t>
                      </w:r>
                      <w:r w:rsidR="00FA56EE">
                        <w:rPr>
                          <w:sz w:val="20"/>
                        </w:rPr>
                        <w:t>____________</w:t>
                      </w:r>
                      <w:r w:rsidR="00470C42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________________</w:t>
                      </w:r>
                    </w:p>
                    <w:p w:rsidR="00273D8E" w:rsidRDefault="00273D8E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  <w:r>
                        <w:t>Address</w:t>
                      </w:r>
                    </w:p>
                    <w:p w:rsidR="00273D8E" w:rsidRDefault="00273D8E">
                      <w:pPr>
                        <w:pStyle w:val="BodyText"/>
                        <w:pBdr>
                          <w:bottom w:val="single" w:sz="12" w:space="1" w:color="auto"/>
                        </w:pBdr>
                      </w:pPr>
                    </w:p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</w:t>
                      </w:r>
                      <w:r w:rsidR="00470C42">
                        <w:t>________</w:t>
                      </w:r>
                      <w:r>
                        <w:t>__________________</w:t>
                      </w:r>
                      <w:r w:rsidR="00FA56EE">
                        <w:t>_______</w:t>
                      </w:r>
                      <w:r>
                        <w:t>__</w:t>
                      </w:r>
                    </w:p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73D8E" w:rsidRDefault="00273D8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73D8E" w:rsidRDefault="00273D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273D8E">
        <w:t xml:space="preserve">Shipping Address </w:t>
      </w:r>
      <w:bookmarkStart w:id="0" w:name="_GoBack"/>
      <w:bookmarkEnd w:id="0"/>
    </w:p>
    <w:p w:rsidR="00273D8E" w:rsidRDefault="00273D8E">
      <w:pPr>
        <w:rPr>
          <w:b/>
          <w:bCs/>
        </w:rPr>
      </w:pPr>
    </w:p>
    <w:p w:rsidR="00713C66" w:rsidRPr="00DE3EB2" w:rsidRDefault="00713C66" w:rsidP="00713C66">
      <w:pPr>
        <w:rPr>
          <w:sz w:val="22"/>
        </w:rPr>
      </w:pPr>
      <w:r w:rsidRPr="00DE3EB2">
        <w:rPr>
          <w:sz w:val="22"/>
        </w:rPr>
        <w:t>Veterinary Diagnostic Pathology, LLC</w:t>
      </w:r>
    </w:p>
    <w:p w:rsidR="00713C66" w:rsidRPr="00DE3EB2" w:rsidRDefault="00713C66" w:rsidP="00713C66">
      <w:pPr>
        <w:rPr>
          <w:sz w:val="22"/>
        </w:rPr>
      </w:pPr>
      <w:r w:rsidRPr="00DE3EB2">
        <w:rPr>
          <w:sz w:val="22"/>
        </w:rPr>
        <w:t>638 South Fort Valley Road</w:t>
      </w:r>
    </w:p>
    <w:p w:rsidR="00713C66" w:rsidRPr="00DE3EB2" w:rsidRDefault="00713C66" w:rsidP="00713C66">
      <w:pPr>
        <w:rPr>
          <w:b/>
          <w:bCs/>
          <w:sz w:val="28"/>
        </w:rPr>
      </w:pPr>
      <w:r w:rsidRPr="00DE3EB2">
        <w:rPr>
          <w:sz w:val="22"/>
        </w:rPr>
        <w:t>Fort Valley, VA  22652</w:t>
      </w:r>
    </w:p>
    <w:p w:rsidR="00713C66" w:rsidRPr="00DE3EB2" w:rsidRDefault="00713C66" w:rsidP="00713C66">
      <w:r w:rsidRPr="00DE3EB2">
        <w:t xml:space="preserve">Phone: </w:t>
      </w:r>
      <w:r w:rsidR="009D4B3B">
        <w:t>540-933-6409 (office)</w:t>
      </w:r>
    </w:p>
    <w:p w:rsidR="00713C66" w:rsidRDefault="00763186" w:rsidP="00713C66">
      <w:hyperlink r:id="rId6" w:history="1">
        <w:r w:rsidR="00713C66">
          <w:rPr>
            <w:rStyle w:val="Hyperlink"/>
          </w:rPr>
          <w:t>fred.hoerr@gmail.com</w:t>
        </w:r>
      </w:hyperlink>
    </w:p>
    <w:p w:rsidR="002D2743" w:rsidRPr="00462145" w:rsidRDefault="00462145">
      <w:pPr>
        <w:rPr>
          <w:i/>
          <w:sz w:val="22"/>
        </w:rPr>
      </w:pPr>
      <w:r w:rsidRPr="00462145">
        <w:rPr>
          <w:color w:val="FF0000"/>
          <w:sz w:val="22"/>
        </w:rPr>
        <w:t xml:space="preserve">Other forms &amp; info: </w:t>
      </w:r>
      <w:r w:rsidRPr="00462145">
        <w:rPr>
          <w:i/>
          <w:color w:val="FF0000"/>
          <w:sz w:val="22"/>
        </w:rPr>
        <w:t>www.vetdx.com</w:t>
      </w:r>
    </w:p>
    <w:p w:rsidR="00273D8E" w:rsidRPr="00462145" w:rsidRDefault="00273D8E">
      <w:pPr>
        <w:rPr>
          <w:i/>
          <w:sz w:val="22"/>
        </w:rPr>
      </w:pPr>
    </w:p>
    <w:p w:rsidR="00273D8E" w:rsidRDefault="00273D8E"/>
    <w:p w:rsidR="00273D8E" w:rsidRDefault="00273D8E"/>
    <w:p w:rsidR="00273D8E" w:rsidRDefault="00273D8E"/>
    <w:p w:rsidR="00273D8E" w:rsidRDefault="00273D8E"/>
    <w:p w:rsidR="00273D8E" w:rsidRDefault="00273D8E"/>
    <w:p w:rsidR="00273D8E" w:rsidRDefault="00273D8E"/>
    <w:p w:rsidR="00273D8E" w:rsidRDefault="00273D8E">
      <w:pPr>
        <w:rPr>
          <w:b/>
          <w:bCs/>
          <w:u w:val="single"/>
        </w:rPr>
      </w:pPr>
    </w:p>
    <w:p w:rsidR="00273D8E" w:rsidRDefault="00273D8E">
      <w:pPr>
        <w:rPr>
          <w:b/>
          <w:bCs/>
          <w:u w:val="single"/>
        </w:rPr>
      </w:pPr>
    </w:p>
    <w:p w:rsidR="00273D8E" w:rsidRDefault="00273D8E">
      <w:pPr>
        <w:sectPr w:rsidR="00273D8E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num="2" w:space="720"/>
          <w:docGrid w:linePitch="360"/>
        </w:sectPr>
      </w:pPr>
    </w:p>
    <w:p w:rsidR="00273D8E" w:rsidRDefault="00713C66">
      <w:pPr>
        <w:pStyle w:val="Header"/>
        <w:tabs>
          <w:tab w:val="clear" w:pos="4320"/>
          <w:tab w:val="clear" w:pos="8640"/>
        </w:tabs>
      </w:pPr>
      <w:r>
        <w:t>Circle</w:t>
      </w:r>
    </w:p>
    <w:p w:rsidR="00713C66" w:rsidRDefault="00713C66">
      <w:pPr>
        <w:pStyle w:val="Header"/>
        <w:tabs>
          <w:tab w:val="clear" w:pos="4320"/>
          <w:tab w:val="clear" w:pos="8640"/>
        </w:tabs>
        <w:rPr>
          <w:b/>
        </w:rPr>
      </w:pPr>
      <w:r w:rsidRPr="00FA56EE">
        <w:rPr>
          <w:b/>
        </w:rPr>
        <w:t xml:space="preserve">Broilers </w:t>
      </w:r>
      <w:r w:rsidRPr="00FA56EE">
        <w:rPr>
          <w:b/>
        </w:rPr>
        <w:tab/>
        <w:t>Breeders</w:t>
      </w:r>
      <w:r w:rsidRPr="00FA56EE">
        <w:rPr>
          <w:b/>
        </w:rPr>
        <w:tab/>
        <w:t>Layers</w:t>
      </w:r>
      <w:r w:rsidRPr="00FA56EE">
        <w:rPr>
          <w:b/>
        </w:rPr>
        <w:tab/>
      </w:r>
      <w:r w:rsidRPr="00FA56EE">
        <w:rPr>
          <w:b/>
        </w:rPr>
        <w:tab/>
        <w:t>Turkeys</w:t>
      </w:r>
      <w:r w:rsidRPr="00FA56EE">
        <w:rPr>
          <w:b/>
        </w:rPr>
        <w:tab/>
        <w:t>Other</w:t>
      </w:r>
      <w:r w:rsidR="0094509F">
        <w:rPr>
          <w:b/>
        </w:rPr>
        <w:t xml:space="preserve">: </w:t>
      </w:r>
    </w:p>
    <w:p w:rsidR="0094509F" w:rsidRDefault="0094509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666"/>
        <w:gridCol w:w="2934"/>
        <w:gridCol w:w="3251"/>
      </w:tblGrid>
      <w:tr w:rsidR="00DF4697" w:rsidTr="0094509F">
        <w:trPr>
          <w:trHeight w:val="809"/>
        </w:trPr>
        <w:tc>
          <w:tcPr>
            <w:tcW w:w="1114" w:type="dxa"/>
            <w:shd w:val="clear" w:color="auto" w:fill="auto"/>
            <w:vAlign w:val="center"/>
          </w:tcPr>
          <w:p w:rsidR="00DF4697" w:rsidRDefault="0094509F" w:rsidP="0094509F">
            <w:pPr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LAB USE</w:t>
            </w:r>
          </w:p>
        </w:tc>
        <w:tc>
          <w:tcPr>
            <w:tcW w:w="2666" w:type="dxa"/>
            <w:vAlign w:val="center"/>
          </w:tcPr>
          <w:p w:rsidR="00DF4697" w:rsidRDefault="00DF4697" w:rsidP="0094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  <w:p w:rsidR="00DF4697" w:rsidRDefault="00DF4697" w:rsidP="0094509F">
            <w:pPr>
              <w:jc w:val="center"/>
              <w:rPr>
                <w:b/>
                <w:bCs/>
              </w:rPr>
            </w:pPr>
          </w:p>
          <w:p w:rsidR="00DF4697" w:rsidRDefault="00DF4697" w:rsidP="0094509F">
            <w:pPr>
              <w:jc w:val="center"/>
              <w:rPr>
                <w:b/>
                <w:bCs/>
              </w:rPr>
            </w:pPr>
          </w:p>
        </w:tc>
        <w:tc>
          <w:tcPr>
            <w:tcW w:w="2934" w:type="dxa"/>
          </w:tcPr>
          <w:p w:rsidR="00DF4697" w:rsidRDefault="00DF4697" w:rsidP="00945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Complex/Office</w:t>
            </w:r>
          </w:p>
        </w:tc>
        <w:tc>
          <w:tcPr>
            <w:tcW w:w="3251" w:type="dxa"/>
          </w:tcPr>
          <w:p w:rsidR="00DF4697" w:rsidRDefault="0094509F" w:rsidP="0094509F">
            <w:pPr>
              <w:pStyle w:val="Heading2"/>
              <w:jc w:val="center"/>
            </w:pPr>
            <w:r>
              <w:t>Location</w:t>
            </w:r>
          </w:p>
        </w:tc>
      </w:tr>
      <w:tr w:rsidR="00DF4697" w:rsidTr="00713C66">
        <w:trPr>
          <w:trHeight w:val="263"/>
        </w:trPr>
        <w:tc>
          <w:tcPr>
            <w:tcW w:w="111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2666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2934" w:type="dxa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251" w:type="dxa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  <w:trHeight w:val="1355"/>
        </w:trPr>
        <w:tc>
          <w:tcPr>
            <w:tcW w:w="1114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8851" w:type="dxa"/>
            <w:gridSpan w:val="3"/>
            <w:tcBorders>
              <w:bottom w:val="single" w:sz="12" w:space="0" w:color="auto"/>
            </w:tcBorders>
          </w:tcPr>
          <w:p w:rsidR="00DF4697" w:rsidRDefault="00DF4697">
            <w:r>
              <w:t>History/Signs/Lesions</w:t>
            </w:r>
          </w:p>
          <w:p w:rsidR="00DF4697" w:rsidRDefault="00DF4697"/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F4697" w:rsidRDefault="00DF4697"/>
          <w:p w:rsidR="00DF4697" w:rsidRDefault="00DF4697"/>
        </w:tc>
      </w:tr>
      <w:tr w:rsidR="00DF4697" w:rsidTr="00713C66">
        <w:trPr>
          <w:trHeight w:val="263"/>
        </w:trPr>
        <w:tc>
          <w:tcPr>
            <w:tcW w:w="111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2666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2934" w:type="dxa"/>
          </w:tcPr>
          <w:p w:rsidR="00DF4697" w:rsidRDefault="00DF4697">
            <w:r>
              <w:t>House</w:t>
            </w:r>
          </w:p>
        </w:tc>
        <w:tc>
          <w:tcPr>
            <w:tcW w:w="3251" w:type="dxa"/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  <w:trHeight w:val="1355"/>
        </w:trPr>
        <w:tc>
          <w:tcPr>
            <w:tcW w:w="111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8851" w:type="dxa"/>
            <w:gridSpan w:val="3"/>
            <w:tcBorders>
              <w:bottom w:val="single" w:sz="12" w:space="0" w:color="auto"/>
            </w:tcBorders>
          </w:tcPr>
          <w:p w:rsidR="00DF4697" w:rsidRDefault="00DF4697">
            <w:r>
              <w:t>History/Signs/Lesions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rPr>
          <w:trHeight w:val="414"/>
        </w:trPr>
        <w:tc>
          <w:tcPr>
            <w:tcW w:w="1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2666" w:type="dxa"/>
            <w:tcBorders>
              <w:top w:val="single" w:sz="12" w:space="0" w:color="auto"/>
              <w:bottom w:val="single" w:sz="4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4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251" w:type="dxa"/>
            <w:tcBorders>
              <w:top w:val="single" w:sz="12" w:space="0" w:color="auto"/>
              <w:bottom w:val="single" w:sz="4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  <w:trHeight w:val="1339"/>
        </w:trPr>
        <w:tc>
          <w:tcPr>
            <w:tcW w:w="1114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8851" w:type="dxa"/>
            <w:gridSpan w:val="3"/>
            <w:tcBorders>
              <w:bottom w:val="single" w:sz="12" w:space="0" w:color="auto"/>
            </w:tcBorders>
          </w:tcPr>
          <w:p w:rsidR="00DF4697" w:rsidRDefault="00DF4697"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rPr>
          <w:trHeight w:val="278"/>
        </w:trPr>
        <w:tc>
          <w:tcPr>
            <w:tcW w:w="111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2666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2934" w:type="dxa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251" w:type="dxa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  <w:trHeight w:val="1339"/>
        </w:trPr>
        <w:tc>
          <w:tcPr>
            <w:tcW w:w="1114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8851" w:type="dxa"/>
            <w:gridSpan w:val="3"/>
            <w:tcBorders>
              <w:bottom w:val="single" w:sz="12" w:space="0" w:color="auto"/>
            </w:tcBorders>
          </w:tcPr>
          <w:p w:rsidR="00DF4697" w:rsidRDefault="00DF4697"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rPr>
          <w:trHeight w:val="263"/>
        </w:trPr>
        <w:tc>
          <w:tcPr>
            <w:tcW w:w="1114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2666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2934" w:type="dxa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251" w:type="dxa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  <w:trHeight w:val="1368"/>
        </w:trPr>
        <w:tc>
          <w:tcPr>
            <w:tcW w:w="1114" w:type="dxa"/>
            <w:vMerge/>
            <w:shd w:val="clear" w:color="auto" w:fill="E7E6E6" w:themeFill="background2"/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8851" w:type="dxa"/>
            <w:gridSpan w:val="3"/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</w:tbl>
    <w:p w:rsidR="00FA56EE" w:rsidRDefault="00FA56EE"/>
    <w:p w:rsidR="00FA56EE" w:rsidRDefault="00FA56EE" w:rsidP="00FA56EE">
      <w:r>
        <w:br w:type="page"/>
      </w:r>
    </w:p>
    <w:p w:rsidR="00273D8E" w:rsidRDefault="00273D8E"/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975"/>
        <w:gridCol w:w="20"/>
        <w:gridCol w:w="3894"/>
        <w:gridCol w:w="20"/>
        <w:gridCol w:w="3536"/>
      </w:tblGrid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r>
              <w:t>History/Signs/Lesions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/>
          <w:p w:rsidR="00DF4697" w:rsidRDefault="00DF4697"/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F4697" w:rsidRDefault="00DF4697"/>
          <w:p w:rsidR="00DF4697" w:rsidRDefault="00DF4697"/>
        </w:tc>
      </w:tr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r>
              <w:t>History/Signs/Lesions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75" w:type="dxa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  <w:tr w:rsidR="00DF4697" w:rsidTr="00713C66">
        <w:trPr>
          <w:cantSplit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DF4697" w:rsidRDefault="00DF4697"/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Farm</w:t>
            </w:r>
          </w:p>
        </w:tc>
        <w:tc>
          <w:tcPr>
            <w:tcW w:w="3914" w:type="dxa"/>
            <w:gridSpan w:val="2"/>
            <w:tcBorders>
              <w:top w:val="single" w:sz="12" w:space="0" w:color="auto"/>
            </w:tcBorders>
          </w:tcPr>
          <w:p w:rsidR="00DF4697" w:rsidRDefault="00DF4697">
            <w:r>
              <w:t>House</w:t>
            </w:r>
          </w:p>
        </w:tc>
        <w:tc>
          <w:tcPr>
            <w:tcW w:w="3536" w:type="dxa"/>
            <w:tcBorders>
              <w:top w:val="single" w:sz="12" w:space="0" w:color="auto"/>
            </w:tcBorders>
          </w:tcPr>
          <w:p w:rsidR="00DF4697" w:rsidRDefault="00DF4697">
            <w:r>
              <w:t>Age</w:t>
            </w:r>
          </w:p>
        </w:tc>
      </w:tr>
      <w:tr w:rsidR="00DF4697" w:rsidTr="00713C66">
        <w:trPr>
          <w:cantSplit/>
        </w:trPr>
        <w:tc>
          <w:tcPr>
            <w:tcW w:w="1080" w:type="dxa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445" w:type="dxa"/>
            <w:gridSpan w:val="5"/>
            <w:tcBorders>
              <w:bottom w:val="single" w:sz="12" w:space="0" w:color="auto"/>
            </w:tcBorders>
          </w:tcPr>
          <w:p w:rsidR="00DF4697" w:rsidRDefault="00DF469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History/Signs/Lesions </w:t>
            </w:r>
          </w:p>
          <w:p w:rsidR="00DF4697" w:rsidRDefault="00DF4697"/>
          <w:p w:rsidR="00DF4697" w:rsidRDefault="00DF4697"/>
          <w:p w:rsidR="00DF4697" w:rsidRDefault="00DF4697"/>
          <w:p w:rsidR="00DF4697" w:rsidRDefault="00DF4697"/>
          <w:p w:rsidR="00DF4697" w:rsidRDefault="00DF4697"/>
        </w:tc>
      </w:tr>
    </w:tbl>
    <w:p w:rsidR="00273D8E" w:rsidRDefault="00273D8E"/>
    <w:sectPr w:rsidR="00273D8E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86" w:rsidRDefault="00763186">
      <w:r>
        <w:separator/>
      </w:r>
    </w:p>
  </w:endnote>
  <w:endnote w:type="continuationSeparator" w:id="0">
    <w:p w:rsidR="00763186" w:rsidRDefault="007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16" w:rsidRPr="00B96216" w:rsidRDefault="00462145">
    <w:pPr>
      <w:pStyle w:val="Footer"/>
      <w:rPr>
        <w:sz w:val="16"/>
        <w:szCs w:val="16"/>
      </w:rPr>
    </w:pPr>
    <w:r w:rsidRPr="00462145">
      <w:rPr>
        <w:sz w:val="16"/>
        <w:szCs w:val="16"/>
      </w:rPr>
      <w:t>CF.201.4.SubmissionFormDiagnosticCases.FJH.08.02.17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96216" w:rsidRPr="00B96216">
      <w:rPr>
        <w:sz w:val="16"/>
        <w:szCs w:val="16"/>
      </w:rPr>
      <w:t xml:space="preserve">Page </w:t>
    </w:r>
    <w:r w:rsidR="00B96216" w:rsidRPr="00B96216">
      <w:rPr>
        <w:rStyle w:val="PageNumber"/>
        <w:sz w:val="16"/>
        <w:szCs w:val="16"/>
      </w:rPr>
      <w:fldChar w:fldCharType="begin"/>
    </w:r>
    <w:r w:rsidR="00B96216" w:rsidRPr="00B96216">
      <w:rPr>
        <w:rStyle w:val="PageNumber"/>
        <w:sz w:val="16"/>
        <w:szCs w:val="16"/>
      </w:rPr>
      <w:instrText xml:space="preserve"> PAGE </w:instrText>
    </w:r>
    <w:r w:rsidR="00B96216" w:rsidRPr="00B96216">
      <w:rPr>
        <w:rStyle w:val="PageNumber"/>
        <w:sz w:val="16"/>
        <w:szCs w:val="16"/>
      </w:rPr>
      <w:fldChar w:fldCharType="separate"/>
    </w:r>
    <w:r w:rsidR="00E706CB">
      <w:rPr>
        <w:rStyle w:val="PageNumber"/>
        <w:noProof/>
        <w:sz w:val="16"/>
        <w:szCs w:val="16"/>
      </w:rPr>
      <w:t>2</w:t>
    </w:r>
    <w:r w:rsidR="00B96216" w:rsidRPr="00B96216">
      <w:rPr>
        <w:rStyle w:val="PageNumber"/>
        <w:sz w:val="16"/>
        <w:szCs w:val="16"/>
      </w:rPr>
      <w:fldChar w:fldCharType="end"/>
    </w:r>
    <w:r w:rsidR="00B96216" w:rsidRPr="00B96216">
      <w:rPr>
        <w:rStyle w:val="PageNumber"/>
        <w:sz w:val="16"/>
        <w:szCs w:val="16"/>
      </w:rPr>
      <w:t xml:space="preserve"> of </w:t>
    </w:r>
    <w:r w:rsidR="00B96216" w:rsidRPr="00B96216">
      <w:rPr>
        <w:rStyle w:val="PageNumber"/>
        <w:sz w:val="16"/>
        <w:szCs w:val="16"/>
      </w:rPr>
      <w:fldChar w:fldCharType="begin"/>
    </w:r>
    <w:r w:rsidR="00B96216" w:rsidRPr="00B96216">
      <w:rPr>
        <w:rStyle w:val="PageNumber"/>
        <w:sz w:val="16"/>
        <w:szCs w:val="16"/>
      </w:rPr>
      <w:instrText xml:space="preserve"> NUMPAGES </w:instrText>
    </w:r>
    <w:r w:rsidR="00B96216" w:rsidRPr="00B96216">
      <w:rPr>
        <w:rStyle w:val="PageNumber"/>
        <w:sz w:val="16"/>
        <w:szCs w:val="16"/>
      </w:rPr>
      <w:fldChar w:fldCharType="separate"/>
    </w:r>
    <w:r w:rsidR="00E706CB">
      <w:rPr>
        <w:rStyle w:val="PageNumber"/>
        <w:noProof/>
        <w:sz w:val="16"/>
        <w:szCs w:val="16"/>
      </w:rPr>
      <w:t>2</w:t>
    </w:r>
    <w:r w:rsidR="00B96216" w:rsidRPr="00B9621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86" w:rsidRDefault="00763186">
      <w:r>
        <w:separator/>
      </w:r>
    </w:p>
  </w:footnote>
  <w:footnote w:type="continuationSeparator" w:id="0">
    <w:p w:rsidR="00763186" w:rsidRDefault="0076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D8E" w:rsidRPr="00FA56EE" w:rsidRDefault="00273D8E">
    <w:pPr>
      <w:pStyle w:val="Header"/>
      <w:jc w:val="center"/>
      <w:rPr>
        <w:rFonts w:ascii="Book Antiqua" w:hAnsi="Book Antiqua"/>
        <w:b/>
        <w:smallCaps/>
      </w:rPr>
    </w:pPr>
    <w:r w:rsidRPr="00FA56EE">
      <w:rPr>
        <w:rFonts w:ascii="Book Antiqua" w:hAnsi="Book Antiqua"/>
        <w:b/>
        <w:smallCaps/>
      </w:rPr>
      <w:t>Veterinary Diagnostic Pathology, LLC</w:t>
    </w:r>
  </w:p>
  <w:p w:rsidR="00273D8E" w:rsidRDefault="00462145">
    <w:pPr>
      <w:pStyle w:val="Header"/>
      <w:jc w:val="center"/>
      <w:rPr>
        <w:rFonts w:ascii="Book Antiqua" w:hAnsi="Book Antiqua"/>
        <w:b/>
        <w:bCs/>
        <w:smallCaps/>
      </w:rPr>
    </w:pPr>
    <w:r>
      <w:rPr>
        <w:rFonts w:ascii="Book Antiqua" w:hAnsi="Book Antiqua"/>
        <w:b/>
        <w:bCs/>
        <w:smallCaps/>
      </w:rPr>
      <w:t xml:space="preserve">DIAGNOSTIC CASE </w:t>
    </w:r>
    <w:r w:rsidR="00273D8E">
      <w:rPr>
        <w:rFonts w:ascii="Book Antiqua" w:hAnsi="Book Antiqua"/>
        <w:b/>
        <w:bCs/>
        <w:smallCaps/>
      </w:rPr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BFE7BF-E354-499D-A990-AAC792A4881C}"/>
    <w:docVar w:name="dgnword-eventsink" w:val="482879376"/>
  </w:docVars>
  <w:rsids>
    <w:rsidRoot w:val="00470C42"/>
    <w:rsid w:val="00005F2E"/>
    <w:rsid w:val="000065F4"/>
    <w:rsid w:val="00223682"/>
    <w:rsid w:val="0023283A"/>
    <w:rsid w:val="00273D8E"/>
    <w:rsid w:val="002A057A"/>
    <w:rsid w:val="002D2743"/>
    <w:rsid w:val="00462145"/>
    <w:rsid w:val="00470C42"/>
    <w:rsid w:val="00495A22"/>
    <w:rsid w:val="00682B45"/>
    <w:rsid w:val="00713C66"/>
    <w:rsid w:val="00763186"/>
    <w:rsid w:val="00804627"/>
    <w:rsid w:val="008F5880"/>
    <w:rsid w:val="0094509F"/>
    <w:rsid w:val="009D4B3B"/>
    <w:rsid w:val="00A11217"/>
    <w:rsid w:val="00AA37BF"/>
    <w:rsid w:val="00B21FE3"/>
    <w:rsid w:val="00B96216"/>
    <w:rsid w:val="00DF4697"/>
    <w:rsid w:val="00E532EC"/>
    <w:rsid w:val="00E706CB"/>
    <w:rsid w:val="00ED36EC"/>
    <w:rsid w:val="00F55332"/>
    <w:rsid w:val="00FA21AD"/>
    <w:rsid w:val="00F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5D0FB"/>
  <w15:chartTrackingRefBased/>
  <w15:docId w15:val="{C3647330-4328-4046-8ACE-FAB20786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  <w:rsid w:val="00B9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hoerr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Address</vt:lpstr>
    </vt:vector>
  </TitlesOfParts>
  <Company/>
  <LinksUpToDate>false</LinksUpToDate>
  <CharactersWithSpaces>871</CharactersWithSpaces>
  <SharedDoc>false</SharedDoc>
  <HLinks>
    <vt:vector size="6" baseType="variant"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mailto:fhoerr@bellsouth.net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Address</dc:title>
  <dc:subject/>
  <dc:creator>Fred Hoerr</dc:creator>
  <cp:keywords/>
  <cp:lastModifiedBy>Fred</cp:lastModifiedBy>
  <cp:revision>4</cp:revision>
  <cp:lastPrinted>2009-11-30T11:09:00Z</cp:lastPrinted>
  <dcterms:created xsi:type="dcterms:W3CDTF">2017-08-02T12:40:00Z</dcterms:created>
  <dcterms:modified xsi:type="dcterms:W3CDTF">2017-08-02T12:43:00Z</dcterms:modified>
</cp:coreProperties>
</file>